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B97" w:rsidRPr="007777D7" w:rsidRDefault="00671A12">
      <w:pPr>
        <w:pStyle w:val="40"/>
        <w:keepNext/>
        <w:keepLines/>
        <w:shd w:val="clear" w:color="auto" w:fill="auto"/>
        <w:spacing w:after="24" w:line="180" w:lineRule="exact"/>
        <w:ind w:left="1820"/>
        <w:rPr>
          <w:sz w:val="24"/>
          <w:szCs w:val="24"/>
        </w:rPr>
      </w:pPr>
      <w:bookmarkStart w:id="0" w:name="bookmark0"/>
      <w:r w:rsidRPr="007777D7">
        <w:rPr>
          <w:sz w:val="24"/>
          <w:szCs w:val="24"/>
        </w:rPr>
        <w:t>ПЕРЕЧЕНЬ ЭЛЕМЕНТОВ</w:t>
      </w:r>
      <w:bookmarkEnd w:id="0"/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2"/>
        <w:gridCol w:w="821"/>
        <w:gridCol w:w="3701"/>
        <w:gridCol w:w="816"/>
        <w:gridCol w:w="1051"/>
      </w:tblGrid>
      <w:tr w:rsidR="00807B97" w:rsidRPr="007777D7">
        <w:tblPrEx>
          <w:tblCellMar>
            <w:top w:w="0" w:type="dxa"/>
            <w:bottom w:w="0" w:type="dxa"/>
          </w:tblCellMar>
        </w:tblPrEx>
        <w:trPr>
          <w:trHeight w:val="379"/>
          <w:jc w:val="center"/>
        </w:trPr>
        <w:tc>
          <w:tcPr>
            <w:tcW w:w="312" w:type="dxa"/>
            <w:tcBorders>
              <w:top w:val="single" w:sz="4" w:space="0" w:color="auto"/>
            </w:tcBorders>
            <w:shd w:val="clear" w:color="auto" w:fill="FFFFFF"/>
          </w:tcPr>
          <w:p w:rsidR="00807B97" w:rsidRPr="007777D7" w:rsidRDefault="00807B97">
            <w:pPr>
              <w:framePr w:wrap="notBeside" w:vAnchor="text" w:hAnchor="text" w:xAlign="center" w:y="1"/>
            </w:pPr>
          </w:p>
        </w:tc>
        <w:tc>
          <w:tcPr>
            <w:tcW w:w="821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807B97" w:rsidRPr="007777D7" w:rsidRDefault="00671A12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260"/>
              <w:jc w:val="left"/>
              <w:rPr>
                <w:sz w:val="24"/>
                <w:szCs w:val="24"/>
              </w:rPr>
            </w:pPr>
            <w:r w:rsidRPr="007777D7">
              <w:rPr>
                <w:sz w:val="24"/>
                <w:szCs w:val="24"/>
              </w:rPr>
              <w:t>Поз.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7B97" w:rsidRPr="007777D7" w:rsidRDefault="00807B97">
            <w:pPr>
              <w:framePr w:wrap="notBeside" w:vAnchor="text" w:hAnchor="text" w:xAlign="center" w:y="1"/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7B97" w:rsidRPr="007777D7" w:rsidRDefault="00807B97">
            <w:pPr>
              <w:framePr w:wrap="notBeside" w:vAnchor="text" w:hAnchor="text" w:xAlign="center" w:y="1"/>
            </w:pP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7B97" w:rsidRPr="007777D7" w:rsidRDefault="00671A12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80"/>
              <w:jc w:val="left"/>
              <w:rPr>
                <w:sz w:val="24"/>
                <w:szCs w:val="24"/>
              </w:rPr>
            </w:pPr>
            <w:r w:rsidRPr="007777D7">
              <w:rPr>
                <w:sz w:val="24"/>
                <w:szCs w:val="24"/>
              </w:rPr>
              <w:t>Примечание</w:t>
            </w:r>
          </w:p>
        </w:tc>
      </w:tr>
      <w:tr w:rsidR="00807B97" w:rsidRPr="007777D7">
        <w:tblPrEx>
          <w:tblCellMar>
            <w:top w:w="0" w:type="dxa"/>
            <w:bottom w:w="0" w:type="dxa"/>
          </w:tblCellMar>
        </w:tblPrEx>
        <w:trPr>
          <w:trHeight w:val="250"/>
          <w:jc w:val="center"/>
        </w:trPr>
        <w:tc>
          <w:tcPr>
            <w:tcW w:w="312" w:type="dxa"/>
            <w:shd w:val="clear" w:color="auto" w:fill="FFFFFF"/>
          </w:tcPr>
          <w:p w:rsidR="00807B97" w:rsidRPr="007777D7" w:rsidRDefault="007777D7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- </w:t>
            </w:r>
          </w:p>
        </w:tc>
        <w:tc>
          <w:tcPr>
            <w:tcW w:w="821" w:type="dxa"/>
            <w:tcBorders>
              <w:right w:val="single" w:sz="4" w:space="0" w:color="auto"/>
            </w:tcBorders>
            <w:shd w:val="clear" w:color="auto" w:fill="FFFFFF"/>
          </w:tcPr>
          <w:p w:rsidR="00807B97" w:rsidRPr="007777D7" w:rsidRDefault="007777D7" w:rsidP="007777D7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обозначен</w:t>
            </w:r>
            <w:r w:rsidR="00671A12" w:rsidRPr="007777D7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3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7B97" w:rsidRPr="007777D7" w:rsidRDefault="00671A12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1280"/>
              <w:jc w:val="left"/>
              <w:rPr>
                <w:sz w:val="24"/>
                <w:szCs w:val="24"/>
              </w:rPr>
            </w:pPr>
            <w:r w:rsidRPr="007777D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7B97" w:rsidRPr="007777D7" w:rsidRDefault="00671A12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260"/>
              <w:jc w:val="left"/>
              <w:rPr>
                <w:sz w:val="24"/>
                <w:szCs w:val="24"/>
              </w:rPr>
            </w:pPr>
            <w:r w:rsidRPr="007777D7">
              <w:rPr>
                <w:sz w:val="24"/>
                <w:szCs w:val="24"/>
              </w:rPr>
              <w:t>Кол.</w:t>
            </w:r>
          </w:p>
        </w:tc>
        <w:tc>
          <w:tcPr>
            <w:tcW w:w="105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07B97" w:rsidRPr="007777D7" w:rsidRDefault="00807B97">
            <w:pPr>
              <w:framePr w:wrap="notBeside" w:vAnchor="text" w:hAnchor="text" w:xAlign="center" w:y="1"/>
            </w:pPr>
          </w:p>
        </w:tc>
      </w:tr>
      <w:tr w:rsidR="00807B97" w:rsidRPr="007777D7">
        <w:tblPrEx>
          <w:tblCellMar>
            <w:top w:w="0" w:type="dxa"/>
            <w:bottom w:w="0" w:type="dxa"/>
          </w:tblCellMar>
        </w:tblPrEx>
        <w:trPr>
          <w:trHeight w:val="216"/>
          <w:jc w:val="center"/>
        </w:trPr>
        <w:tc>
          <w:tcPr>
            <w:tcW w:w="312" w:type="dxa"/>
            <w:tcBorders>
              <w:bottom w:val="single" w:sz="4" w:space="0" w:color="auto"/>
            </w:tcBorders>
            <w:shd w:val="clear" w:color="auto" w:fill="FFFFFF"/>
          </w:tcPr>
          <w:p w:rsidR="00807B97" w:rsidRPr="007777D7" w:rsidRDefault="00807B97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82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B97" w:rsidRPr="007777D7" w:rsidRDefault="00807B97">
            <w:pPr>
              <w:framePr w:wrap="notBeside" w:vAnchor="text" w:hAnchor="text" w:xAlign="center" w:y="1"/>
            </w:pPr>
          </w:p>
        </w:tc>
        <w:tc>
          <w:tcPr>
            <w:tcW w:w="3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B97" w:rsidRPr="007777D7" w:rsidRDefault="00807B97">
            <w:pPr>
              <w:framePr w:wrap="notBeside" w:vAnchor="text" w:hAnchor="text" w:xAlign="center" w:y="1"/>
            </w:pPr>
          </w:p>
        </w:tc>
        <w:tc>
          <w:tcPr>
            <w:tcW w:w="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B97" w:rsidRPr="007777D7" w:rsidRDefault="00807B97">
            <w:pPr>
              <w:framePr w:wrap="notBeside" w:vAnchor="text" w:hAnchor="text" w:xAlign="center" w:y="1"/>
            </w:pPr>
          </w:p>
        </w:tc>
        <w:tc>
          <w:tcPr>
            <w:tcW w:w="105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7B97" w:rsidRPr="007777D7" w:rsidRDefault="00807B97">
            <w:pPr>
              <w:framePr w:wrap="notBeside" w:vAnchor="text" w:hAnchor="text" w:xAlign="center" w:y="1"/>
            </w:pPr>
          </w:p>
        </w:tc>
      </w:tr>
    </w:tbl>
    <w:p w:rsidR="00807B97" w:rsidRPr="007777D7" w:rsidRDefault="00807B97"/>
    <w:p w:rsidR="00807B97" w:rsidRPr="007777D7" w:rsidRDefault="00807B97">
      <w:pPr>
        <w:spacing w:line="60" w:lineRule="exact"/>
      </w:pPr>
      <w:bookmarkStart w:id="1" w:name="_GoBack"/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7"/>
        <w:gridCol w:w="3931"/>
        <w:gridCol w:w="293"/>
      </w:tblGrid>
      <w:tr w:rsidR="00807B97" w:rsidRPr="007777D7">
        <w:tblPrEx>
          <w:tblCellMar>
            <w:top w:w="0" w:type="dxa"/>
            <w:bottom w:w="0" w:type="dxa"/>
          </w:tblCellMar>
        </w:tblPrEx>
        <w:trPr>
          <w:trHeight w:val="427"/>
          <w:jc w:val="center"/>
        </w:trPr>
        <w:tc>
          <w:tcPr>
            <w:tcW w:w="907" w:type="dxa"/>
            <w:shd w:val="clear" w:color="auto" w:fill="FFFFFF"/>
          </w:tcPr>
          <w:bookmarkEnd w:id="1"/>
          <w:p w:rsidR="00807B97" w:rsidRPr="007777D7" w:rsidRDefault="00671A1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40"/>
              <w:rPr>
                <w:sz w:val="24"/>
                <w:szCs w:val="24"/>
              </w:rPr>
            </w:pPr>
            <w:r w:rsidRPr="007777D7">
              <w:rPr>
                <w:sz w:val="24"/>
                <w:szCs w:val="24"/>
              </w:rPr>
              <w:t>Si</w:t>
            </w:r>
          </w:p>
        </w:tc>
        <w:tc>
          <w:tcPr>
            <w:tcW w:w="3931" w:type="dxa"/>
            <w:shd w:val="clear" w:color="auto" w:fill="FFFFFF"/>
          </w:tcPr>
          <w:p w:rsidR="00807B97" w:rsidRPr="007777D7" w:rsidRDefault="00414B1B">
            <w:pPr>
              <w:pStyle w:val="11"/>
              <w:framePr w:wrap="notBeside" w:vAnchor="text" w:hAnchor="text" w:xAlign="center" w:y="1"/>
              <w:shd w:val="clear" w:color="auto" w:fill="auto"/>
              <w:spacing w:line="216" w:lineRule="exact"/>
              <w:ind w:right="1220"/>
              <w:jc w:val="right"/>
              <w:rPr>
                <w:sz w:val="24"/>
                <w:szCs w:val="24"/>
              </w:rPr>
            </w:pPr>
            <w:r w:rsidRPr="007777D7">
              <w:rPr>
                <w:sz w:val="24"/>
                <w:szCs w:val="24"/>
              </w:rPr>
              <w:t>П</w:t>
            </w:r>
            <w:r w:rsidRPr="007777D7">
              <w:rPr>
                <w:sz w:val="24"/>
                <w:szCs w:val="24"/>
                <w:lang w:val="ru-RU"/>
              </w:rPr>
              <w:t>е</w:t>
            </w:r>
            <w:proofErr w:type="spellStart"/>
            <w:r w:rsidRPr="007777D7">
              <w:rPr>
                <w:sz w:val="24"/>
                <w:szCs w:val="24"/>
              </w:rPr>
              <w:t>реключ</w:t>
            </w:r>
            <w:r w:rsidR="00671A12" w:rsidRPr="007777D7">
              <w:rPr>
                <w:sz w:val="24"/>
                <w:szCs w:val="24"/>
              </w:rPr>
              <w:t>атель</w:t>
            </w:r>
            <w:proofErr w:type="spellEnd"/>
            <w:r w:rsidR="00671A12" w:rsidRPr="007777D7">
              <w:rPr>
                <w:sz w:val="24"/>
                <w:szCs w:val="24"/>
              </w:rPr>
              <w:t xml:space="preserve"> 5П4НПМ2 ТУ '25-04-1502-71</w:t>
            </w:r>
          </w:p>
        </w:tc>
        <w:tc>
          <w:tcPr>
            <w:tcW w:w="293" w:type="dxa"/>
            <w:shd w:val="clear" w:color="auto" w:fill="FFFFFF"/>
          </w:tcPr>
          <w:p w:rsidR="00807B97" w:rsidRPr="007777D7" w:rsidRDefault="00671A12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100"/>
              <w:rPr>
                <w:sz w:val="24"/>
                <w:szCs w:val="24"/>
              </w:rPr>
            </w:pPr>
            <w:r w:rsidRPr="007777D7">
              <w:rPr>
                <w:sz w:val="24"/>
                <w:szCs w:val="24"/>
              </w:rPr>
              <w:t>1</w:t>
            </w:r>
          </w:p>
        </w:tc>
      </w:tr>
      <w:tr w:rsidR="00807B97" w:rsidRPr="007777D7">
        <w:tblPrEx>
          <w:tblCellMar>
            <w:top w:w="0" w:type="dxa"/>
            <w:bottom w:w="0" w:type="dxa"/>
          </w:tblCellMar>
        </w:tblPrEx>
        <w:trPr>
          <w:trHeight w:val="240"/>
          <w:jc w:val="center"/>
        </w:trPr>
        <w:tc>
          <w:tcPr>
            <w:tcW w:w="907" w:type="dxa"/>
            <w:shd w:val="clear" w:color="auto" w:fill="FFFFFF"/>
          </w:tcPr>
          <w:p w:rsidR="00807B97" w:rsidRPr="007777D7" w:rsidRDefault="00671A12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40"/>
              <w:rPr>
                <w:sz w:val="24"/>
                <w:szCs w:val="24"/>
              </w:rPr>
            </w:pPr>
            <w:r w:rsidRPr="007777D7">
              <w:rPr>
                <w:sz w:val="24"/>
                <w:szCs w:val="24"/>
                <w:lang w:val="en-US"/>
              </w:rPr>
              <w:t>S2</w:t>
            </w:r>
          </w:p>
        </w:tc>
        <w:tc>
          <w:tcPr>
            <w:tcW w:w="3931" w:type="dxa"/>
            <w:shd w:val="clear" w:color="auto" w:fill="FFFFFF"/>
          </w:tcPr>
          <w:p w:rsidR="00807B97" w:rsidRPr="007777D7" w:rsidRDefault="00671A12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  <w:rPr>
                <w:sz w:val="24"/>
                <w:szCs w:val="24"/>
              </w:rPr>
            </w:pPr>
            <w:r w:rsidRPr="007777D7">
              <w:rPr>
                <w:sz w:val="24"/>
                <w:szCs w:val="24"/>
              </w:rPr>
              <w:t xml:space="preserve">Кнопка КМ1-1 </w:t>
            </w:r>
            <w:r w:rsidRPr="007777D7">
              <w:rPr>
                <w:sz w:val="24"/>
                <w:szCs w:val="24"/>
                <w:lang w:val="en-US"/>
              </w:rPr>
              <w:t>0100.360.01</w:t>
            </w:r>
            <w:r w:rsidRPr="007777D7">
              <w:rPr>
                <w:sz w:val="24"/>
                <w:szCs w:val="24"/>
              </w:rPr>
              <w:t>1 ТУ</w:t>
            </w:r>
          </w:p>
        </w:tc>
        <w:tc>
          <w:tcPr>
            <w:tcW w:w="293" w:type="dxa"/>
            <w:shd w:val="clear" w:color="auto" w:fill="FFFFFF"/>
          </w:tcPr>
          <w:p w:rsidR="00807B97" w:rsidRPr="007777D7" w:rsidRDefault="00671A12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100"/>
              <w:rPr>
                <w:sz w:val="24"/>
                <w:szCs w:val="24"/>
              </w:rPr>
            </w:pPr>
            <w:r w:rsidRPr="007777D7">
              <w:rPr>
                <w:sz w:val="24"/>
                <w:szCs w:val="24"/>
              </w:rPr>
              <w:t>1</w:t>
            </w:r>
          </w:p>
        </w:tc>
      </w:tr>
      <w:tr w:rsidR="00807B97" w:rsidRPr="007777D7">
        <w:tblPrEx>
          <w:tblCellMar>
            <w:top w:w="0" w:type="dxa"/>
            <w:bottom w:w="0" w:type="dxa"/>
          </w:tblCellMar>
        </w:tblPrEx>
        <w:trPr>
          <w:trHeight w:val="240"/>
          <w:jc w:val="center"/>
        </w:trPr>
        <w:tc>
          <w:tcPr>
            <w:tcW w:w="907" w:type="dxa"/>
            <w:shd w:val="clear" w:color="auto" w:fill="FFFFFF"/>
          </w:tcPr>
          <w:p w:rsidR="00807B97" w:rsidRPr="007777D7" w:rsidRDefault="00671A12">
            <w:pPr>
              <w:pStyle w:val="60"/>
              <w:framePr w:wrap="notBeside" w:vAnchor="text" w:hAnchor="text" w:xAlign="center" w:y="1"/>
              <w:shd w:val="clear" w:color="auto" w:fill="auto"/>
              <w:spacing w:line="240" w:lineRule="auto"/>
              <w:ind w:left="40"/>
              <w:rPr>
                <w:sz w:val="24"/>
                <w:szCs w:val="24"/>
              </w:rPr>
            </w:pPr>
            <w:r w:rsidRPr="007777D7">
              <w:rPr>
                <w:rStyle w:val="69pt1pt"/>
                <w:sz w:val="24"/>
                <w:szCs w:val="24"/>
              </w:rPr>
              <w:t>V 1</w:t>
            </w:r>
            <w:r w:rsidRPr="007777D7">
              <w:rPr>
                <w:sz w:val="24"/>
                <w:szCs w:val="24"/>
              </w:rPr>
              <w:t>У 2</w:t>
            </w:r>
          </w:p>
        </w:tc>
        <w:tc>
          <w:tcPr>
            <w:tcW w:w="3931" w:type="dxa"/>
            <w:shd w:val="clear" w:color="auto" w:fill="FFFFFF"/>
          </w:tcPr>
          <w:p w:rsidR="00807B97" w:rsidRPr="007777D7" w:rsidRDefault="007777D7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  <w:rPr>
                <w:sz w:val="24"/>
                <w:szCs w:val="24"/>
                <w:lang w:val="ru-RU"/>
              </w:rPr>
            </w:pPr>
            <w:r w:rsidRPr="007777D7">
              <w:rPr>
                <w:sz w:val="24"/>
                <w:szCs w:val="24"/>
              </w:rPr>
              <w:t xml:space="preserve">Транзистор КТ315Г </w:t>
            </w:r>
          </w:p>
        </w:tc>
        <w:tc>
          <w:tcPr>
            <w:tcW w:w="293" w:type="dxa"/>
            <w:shd w:val="clear" w:color="auto" w:fill="FFFFFF"/>
          </w:tcPr>
          <w:p w:rsidR="00807B97" w:rsidRPr="007777D7" w:rsidRDefault="00807B97">
            <w:pPr>
              <w:framePr w:wrap="notBeside" w:vAnchor="text" w:hAnchor="text" w:xAlign="center" w:y="1"/>
            </w:pPr>
          </w:p>
        </w:tc>
      </w:tr>
      <w:tr w:rsidR="00807B97" w:rsidRPr="007777D7">
        <w:tblPrEx>
          <w:tblCellMar>
            <w:top w:w="0" w:type="dxa"/>
            <w:bottom w:w="0" w:type="dxa"/>
          </w:tblCellMar>
        </w:tblPrEx>
        <w:trPr>
          <w:trHeight w:val="216"/>
          <w:jc w:val="center"/>
        </w:trPr>
        <w:tc>
          <w:tcPr>
            <w:tcW w:w="907" w:type="dxa"/>
            <w:shd w:val="clear" w:color="auto" w:fill="FFFFFF"/>
          </w:tcPr>
          <w:p w:rsidR="00807B97" w:rsidRPr="007777D7" w:rsidRDefault="00807B97">
            <w:pPr>
              <w:framePr w:wrap="notBeside" w:vAnchor="text" w:hAnchor="text" w:xAlign="center" w:y="1"/>
            </w:pPr>
          </w:p>
        </w:tc>
        <w:tc>
          <w:tcPr>
            <w:tcW w:w="3931" w:type="dxa"/>
            <w:shd w:val="clear" w:color="auto" w:fill="FFFFFF"/>
          </w:tcPr>
          <w:p w:rsidR="00807B97" w:rsidRPr="007777D7" w:rsidRDefault="00671A12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right="1220"/>
              <w:jc w:val="right"/>
              <w:rPr>
                <w:sz w:val="24"/>
                <w:szCs w:val="24"/>
              </w:rPr>
            </w:pPr>
            <w:r w:rsidRPr="007777D7">
              <w:rPr>
                <w:sz w:val="24"/>
                <w:szCs w:val="24"/>
              </w:rPr>
              <w:t>ЖКЗ.365.200 ТУ</w:t>
            </w:r>
          </w:p>
        </w:tc>
        <w:tc>
          <w:tcPr>
            <w:tcW w:w="293" w:type="dxa"/>
            <w:shd w:val="clear" w:color="auto" w:fill="FFFFFF"/>
          </w:tcPr>
          <w:p w:rsidR="00807B97" w:rsidRPr="007777D7" w:rsidRDefault="00671A12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100"/>
              <w:rPr>
                <w:sz w:val="24"/>
                <w:szCs w:val="24"/>
              </w:rPr>
            </w:pPr>
            <w:r w:rsidRPr="007777D7">
              <w:rPr>
                <w:sz w:val="24"/>
                <w:szCs w:val="24"/>
              </w:rPr>
              <w:t>2</w:t>
            </w:r>
          </w:p>
        </w:tc>
      </w:tr>
      <w:tr w:rsidR="00807B97" w:rsidRPr="007777D7">
        <w:tblPrEx>
          <w:tblCellMar>
            <w:top w:w="0" w:type="dxa"/>
            <w:bottom w:w="0" w:type="dxa"/>
          </w:tblCellMar>
        </w:tblPrEx>
        <w:trPr>
          <w:trHeight w:val="216"/>
          <w:jc w:val="center"/>
        </w:trPr>
        <w:tc>
          <w:tcPr>
            <w:tcW w:w="907" w:type="dxa"/>
            <w:shd w:val="clear" w:color="auto" w:fill="FFFFFF"/>
          </w:tcPr>
          <w:p w:rsidR="00807B97" w:rsidRPr="007777D7" w:rsidRDefault="00671A12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40"/>
              <w:rPr>
                <w:sz w:val="24"/>
                <w:szCs w:val="24"/>
              </w:rPr>
            </w:pPr>
            <w:r w:rsidRPr="007777D7">
              <w:rPr>
                <w:sz w:val="24"/>
                <w:szCs w:val="24"/>
                <w:lang w:val="en-US"/>
              </w:rPr>
              <w:t>V3</w:t>
            </w:r>
          </w:p>
        </w:tc>
        <w:tc>
          <w:tcPr>
            <w:tcW w:w="3931" w:type="dxa"/>
            <w:shd w:val="clear" w:color="auto" w:fill="FFFFFF"/>
          </w:tcPr>
          <w:p w:rsidR="00807B97" w:rsidRPr="007777D7" w:rsidRDefault="00671A12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  <w:rPr>
                <w:sz w:val="24"/>
                <w:szCs w:val="24"/>
              </w:rPr>
            </w:pPr>
            <w:r w:rsidRPr="007777D7">
              <w:rPr>
                <w:sz w:val="24"/>
                <w:szCs w:val="24"/>
              </w:rPr>
              <w:t>Транзистор ГТ403И СИЗ.365.036ТУ</w:t>
            </w:r>
          </w:p>
        </w:tc>
        <w:tc>
          <w:tcPr>
            <w:tcW w:w="293" w:type="dxa"/>
            <w:shd w:val="clear" w:color="auto" w:fill="FFFFFF"/>
          </w:tcPr>
          <w:p w:rsidR="00807B97" w:rsidRPr="007777D7" w:rsidRDefault="00671A12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100"/>
              <w:rPr>
                <w:sz w:val="24"/>
                <w:szCs w:val="24"/>
              </w:rPr>
            </w:pPr>
            <w:r w:rsidRPr="007777D7">
              <w:rPr>
                <w:sz w:val="24"/>
                <w:szCs w:val="24"/>
              </w:rPr>
              <w:t>1 -</w:t>
            </w:r>
          </w:p>
        </w:tc>
      </w:tr>
      <w:tr w:rsidR="00807B97" w:rsidRPr="007777D7">
        <w:tblPrEx>
          <w:tblCellMar>
            <w:top w:w="0" w:type="dxa"/>
            <w:bottom w:w="0" w:type="dxa"/>
          </w:tblCellMar>
        </w:tblPrEx>
        <w:trPr>
          <w:trHeight w:val="216"/>
          <w:jc w:val="center"/>
        </w:trPr>
        <w:tc>
          <w:tcPr>
            <w:tcW w:w="907" w:type="dxa"/>
            <w:shd w:val="clear" w:color="auto" w:fill="FFFFFF"/>
          </w:tcPr>
          <w:p w:rsidR="00807B97" w:rsidRPr="007777D7" w:rsidRDefault="00671A12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40"/>
              <w:rPr>
                <w:sz w:val="24"/>
                <w:szCs w:val="24"/>
              </w:rPr>
            </w:pPr>
            <w:r w:rsidRPr="007777D7">
              <w:rPr>
                <w:sz w:val="24"/>
                <w:szCs w:val="24"/>
                <w:lang w:val="en-US"/>
              </w:rPr>
              <w:t>V4...V6</w:t>
            </w:r>
          </w:p>
        </w:tc>
        <w:tc>
          <w:tcPr>
            <w:tcW w:w="4224" w:type="dxa"/>
            <w:gridSpan w:val="2"/>
            <w:shd w:val="clear" w:color="auto" w:fill="FFFFFF"/>
          </w:tcPr>
          <w:p w:rsidR="00807B97" w:rsidRPr="007777D7" w:rsidRDefault="00671A12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  <w:rPr>
                <w:sz w:val="24"/>
                <w:szCs w:val="24"/>
              </w:rPr>
            </w:pPr>
            <w:r w:rsidRPr="007777D7">
              <w:rPr>
                <w:sz w:val="24"/>
                <w:szCs w:val="24"/>
              </w:rPr>
              <w:t>Транзистор КТ315Г ЖК3.365.200ТУ</w:t>
            </w:r>
            <w:r w:rsidR="00414B1B" w:rsidRPr="007777D7">
              <w:rPr>
                <w:sz w:val="24"/>
                <w:szCs w:val="24"/>
                <w:lang w:val="ru-RU"/>
              </w:rPr>
              <w:t xml:space="preserve">     </w:t>
            </w:r>
            <w:r w:rsidRPr="007777D7">
              <w:rPr>
                <w:sz w:val="24"/>
                <w:szCs w:val="24"/>
              </w:rPr>
              <w:t xml:space="preserve"> 3</w:t>
            </w:r>
          </w:p>
        </w:tc>
      </w:tr>
      <w:tr w:rsidR="00807B97" w:rsidRPr="007777D7">
        <w:tblPrEx>
          <w:tblCellMar>
            <w:top w:w="0" w:type="dxa"/>
            <w:bottom w:w="0" w:type="dxa"/>
          </w:tblCellMar>
        </w:tblPrEx>
        <w:trPr>
          <w:trHeight w:val="206"/>
          <w:jc w:val="center"/>
        </w:trPr>
        <w:tc>
          <w:tcPr>
            <w:tcW w:w="907" w:type="dxa"/>
            <w:shd w:val="clear" w:color="auto" w:fill="FFFFFF"/>
          </w:tcPr>
          <w:p w:rsidR="00807B97" w:rsidRPr="007777D7" w:rsidRDefault="00671A12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40"/>
              <w:rPr>
                <w:sz w:val="24"/>
                <w:szCs w:val="24"/>
              </w:rPr>
            </w:pPr>
            <w:r w:rsidRPr="007777D7">
              <w:rPr>
                <w:sz w:val="24"/>
                <w:szCs w:val="24"/>
                <w:lang w:val="en-US"/>
              </w:rPr>
              <w:t>V7</w:t>
            </w:r>
          </w:p>
        </w:tc>
        <w:tc>
          <w:tcPr>
            <w:tcW w:w="3931" w:type="dxa"/>
            <w:shd w:val="clear" w:color="auto" w:fill="FFFFFF"/>
          </w:tcPr>
          <w:p w:rsidR="00807B97" w:rsidRPr="007777D7" w:rsidRDefault="00671A12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  <w:rPr>
                <w:sz w:val="24"/>
                <w:szCs w:val="24"/>
              </w:rPr>
            </w:pPr>
            <w:proofErr w:type="spellStart"/>
            <w:r w:rsidRPr="007777D7">
              <w:rPr>
                <w:sz w:val="24"/>
                <w:szCs w:val="24"/>
              </w:rPr>
              <w:t>Сиетоднод</w:t>
            </w:r>
            <w:proofErr w:type="spellEnd"/>
            <w:r w:rsidRPr="007777D7">
              <w:rPr>
                <w:sz w:val="24"/>
                <w:szCs w:val="24"/>
              </w:rPr>
              <w:t xml:space="preserve"> АЛ 307</w:t>
            </w:r>
            <w:proofErr w:type="gramStart"/>
            <w:r w:rsidRPr="007777D7">
              <w:rPr>
                <w:sz w:val="24"/>
                <w:szCs w:val="24"/>
              </w:rPr>
              <w:t xml:space="preserve"> Б</w:t>
            </w:r>
            <w:proofErr w:type="gramEnd"/>
            <w:r w:rsidRPr="007777D7">
              <w:rPr>
                <w:sz w:val="24"/>
                <w:szCs w:val="24"/>
              </w:rPr>
              <w:t xml:space="preserve"> а АО.336.076 ТУ</w:t>
            </w:r>
          </w:p>
        </w:tc>
        <w:tc>
          <w:tcPr>
            <w:tcW w:w="293" w:type="dxa"/>
            <w:shd w:val="clear" w:color="auto" w:fill="FFFFFF"/>
          </w:tcPr>
          <w:p w:rsidR="00807B97" w:rsidRPr="007777D7" w:rsidRDefault="00671A12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100"/>
              <w:rPr>
                <w:sz w:val="24"/>
                <w:szCs w:val="24"/>
              </w:rPr>
            </w:pPr>
            <w:r w:rsidRPr="007777D7">
              <w:rPr>
                <w:sz w:val="24"/>
                <w:szCs w:val="24"/>
              </w:rPr>
              <w:t>1</w:t>
            </w:r>
          </w:p>
        </w:tc>
      </w:tr>
      <w:tr w:rsidR="00807B97" w:rsidRPr="007777D7">
        <w:tblPrEx>
          <w:tblCellMar>
            <w:top w:w="0" w:type="dxa"/>
            <w:bottom w:w="0" w:type="dxa"/>
          </w:tblCellMar>
        </w:tblPrEx>
        <w:trPr>
          <w:trHeight w:val="221"/>
          <w:jc w:val="center"/>
        </w:trPr>
        <w:tc>
          <w:tcPr>
            <w:tcW w:w="907" w:type="dxa"/>
            <w:shd w:val="clear" w:color="auto" w:fill="FFFFFF"/>
          </w:tcPr>
          <w:p w:rsidR="00807B97" w:rsidRPr="007777D7" w:rsidRDefault="00671A12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40"/>
              <w:rPr>
                <w:sz w:val="24"/>
                <w:szCs w:val="24"/>
              </w:rPr>
            </w:pPr>
            <w:r w:rsidRPr="007777D7">
              <w:rPr>
                <w:sz w:val="24"/>
                <w:szCs w:val="24"/>
                <w:lang w:val="en-US"/>
              </w:rPr>
              <w:t>V8</w:t>
            </w:r>
          </w:p>
        </w:tc>
        <w:tc>
          <w:tcPr>
            <w:tcW w:w="3931" w:type="dxa"/>
            <w:shd w:val="clear" w:color="auto" w:fill="FFFFFF"/>
          </w:tcPr>
          <w:p w:rsidR="00807B97" w:rsidRPr="007777D7" w:rsidRDefault="00414B1B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  <w:rPr>
                <w:sz w:val="24"/>
                <w:szCs w:val="24"/>
              </w:rPr>
            </w:pPr>
            <w:r w:rsidRPr="007777D7">
              <w:rPr>
                <w:sz w:val="24"/>
                <w:szCs w:val="24"/>
              </w:rPr>
              <w:t>Диод КД</w:t>
            </w:r>
            <w:r w:rsidRPr="007777D7">
              <w:rPr>
                <w:sz w:val="24"/>
                <w:szCs w:val="24"/>
                <w:lang w:val="ru-RU"/>
              </w:rPr>
              <w:t>10</w:t>
            </w:r>
            <w:r w:rsidRPr="007777D7">
              <w:rPr>
                <w:sz w:val="24"/>
                <w:szCs w:val="24"/>
              </w:rPr>
              <w:t>5</w:t>
            </w:r>
            <w:r w:rsidRPr="007777D7">
              <w:rPr>
                <w:sz w:val="24"/>
                <w:szCs w:val="24"/>
                <w:lang w:val="ru-RU"/>
              </w:rPr>
              <w:t>Б</w:t>
            </w:r>
            <w:r w:rsidR="00671A12" w:rsidRPr="007777D7">
              <w:rPr>
                <w:sz w:val="24"/>
                <w:szCs w:val="24"/>
              </w:rPr>
              <w:t xml:space="preserve"> ТР3.362.060 ТУ</w:t>
            </w:r>
          </w:p>
        </w:tc>
        <w:tc>
          <w:tcPr>
            <w:tcW w:w="293" w:type="dxa"/>
            <w:shd w:val="clear" w:color="auto" w:fill="FFFFFF"/>
          </w:tcPr>
          <w:p w:rsidR="00807B97" w:rsidRPr="007777D7" w:rsidRDefault="00414B1B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100"/>
              <w:rPr>
                <w:sz w:val="24"/>
                <w:szCs w:val="24"/>
                <w:lang w:val="ru-RU"/>
              </w:rPr>
            </w:pPr>
            <w:r w:rsidRPr="007777D7">
              <w:rPr>
                <w:sz w:val="24"/>
                <w:szCs w:val="24"/>
              </w:rPr>
              <w:t xml:space="preserve">1 </w:t>
            </w:r>
          </w:p>
        </w:tc>
      </w:tr>
      <w:tr w:rsidR="00807B97" w:rsidRPr="007777D7">
        <w:tblPrEx>
          <w:tblCellMar>
            <w:top w:w="0" w:type="dxa"/>
            <w:bottom w:w="0" w:type="dxa"/>
          </w:tblCellMar>
        </w:tblPrEx>
        <w:trPr>
          <w:trHeight w:val="206"/>
          <w:jc w:val="center"/>
        </w:trPr>
        <w:tc>
          <w:tcPr>
            <w:tcW w:w="907" w:type="dxa"/>
            <w:shd w:val="clear" w:color="auto" w:fill="FFFFFF"/>
          </w:tcPr>
          <w:p w:rsidR="00807B97" w:rsidRPr="007777D7" w:rsidRDefault="00671A12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40"/>
              <w:rPr>
                <w:sz w:val="24"/>
                <w:szCs w:val="24"/>
              </w:rPr>
            </w:pPr>
            <w:r w:rsidRPr="007777D7">
              <w:rPr>
                <w:sz w:val="24"/>
                <w:szCs w:val="24"/>
              </w:rPr>
              <w:t>Х</w:t>
            </w:r>
            <w:proofErr w:type="gramStart"/>
            <w:r w:rsidRPr="007777D7">
              <w:rPr>
                <w:sz w:val="24"/>
                <w:szCs w:val="24"/>
              </w:rPr>
              <w:t>1</w:t>
            </w:r>
            <w:proofErr w:type="gramEnd"/>
            <w:r w:rsidRPr="007777D7">
              <w:rPr>
                <w:sz w:val="24"/>
                <w:szCs w:val="24"/>
              </w:rPr>
              <w:t>.Х2</w:t>
            </w:r>
          </w:p>
        </w:tc>
        <w:tc>
          <w:tcPr>
            <w:tcW w:w="3931" w:type="dxa"/>
            <w:shd w:val="clear" w:color="auto" w:fill="FFFFFF"/>
          </w:tcPr>
          <w:p w:rsidR="00807B97" w:rsidRPr="007777D7" w:rsidRDefault="00671A12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  <w:rPr>
                <w:sz w:val="24"/>
                <w:szCs w:val="24"/>
              </w:rPr>
            </w:pPr>
            <w:r w:rsidRPr="007777D7">
              <w:rPr>
                <w:sz w:val="24"/>
                <w:szCs w:val="24"/>
              </w:rPr>
              <w:t>Зажим контактный 5ПБ.574.051</w:t>
            </w:r>
          </w:p>
        </w:tc>
        <w:tc>
          <w:tcPr>
            <w:tcW w:w="293" w:type="dxa"/>
            <w:shd w:val="clear" w:color="auto" w:fill="FFFFFF"/>
          </w:tcPr>
          <w:p w:rsidR="00807B97" w:rsidRPr="007777D7" w:rsidRDefault="00671A12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100"/>
              <w:rPr>
                <w:sz w:val="24"/>
                <w:szCs w:val="24"/>
              </w:rPr>
            </w:pPr>
            <w:r w:rsidRPr="007777D7">
              <w:rPr>
                <w:sz w:val="24"/>
                <w:szCs w:val="24"/>
              </w:rPr>
              <w:t>2</w:t>
            </w:r>
          </w:p>
        </w:tc>
      </w:tr>
      <w:tr w:rsidR="00807B97" w:rsidRPr="007777D7">
        <w:tblPrEx>
          <w:tblCellMar>
            <w:top w:w="0" w:type="dxa"/>
            <w:bottom w:w="0" w:type="dxa"/>
          </w:tblCellMar>
        </w:tblPrEx>
        <w:trPr>
          <w:trHeight w:val="216"/>
          <w:jc w:val="center"/>
        </w:trPr>
        <w:tc>
          <w:tcPr>
            <w:tcW w:w="907" w:type="dxa"/>
            <w:shd w:val="clear" w:color="auto" w:fill="FFFFFF"/>
          </w:tcPr>
          <w:p w:rsidR="00807B97" w:rsidRPr="007777D7" w:rsidRDefault="00671A1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40"/>
              <w:rPr>
                <w:sz w:val="24"/>
                <w:szCs w:val="24"/>
              </w:rPr>
            </w:pPr>
            <w:proofErr w:type="spellStart"/>
            <w:r w:rsidRPr="007777D7">
              <w:rPr>
                <w:sz w:val="24"/>
                <w:szCs w:val="24"/>
                <w:lang w:val="ru"/>
              </w:rPr>
              <w:t>хз</w:t>
            </w:r>
            <w:proofErr w:type="spellEnd"/>
          </w:p>
        </w:tc>
        <w:tc>
          <w:tcPr>
            <w:tcW w:w="3931" w:type="dxa"/>
            <w:shd w:val="clear" w:color="auto" w:fill="FFFFFF"/>
          </w:tcPr>
          <w:p w:rsidR="00807B97" w:rsidRPr="007777D7" w:rsidRDefault="00671A12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  <w:rPr>
                <w:sz w:val="24"/>
                <w:szCs w:val="24"/>
              </w:rPr>
            </w:pPr>
            <w:r w:rsidRPr="007777D7">
              <w:rPr>
                <w:sz w:val="24"/>
                <w:szCs w:val="24"/>
              </w:rPr>
              <w:t>Зарядная клемма 8ПБ.969.000.3</w:t>
            </w:r>
            <w:proofErr w:type="gramStart"/>
            <w:r w:rsidRPr="007777D7">
              <w:rPr>
                <w:sz w:val="24"/>
                <w:szCs w:val="24"/>
              </w:rPr>
              <w:t>Т</w:t>
            </w:r>
            <w:proofErr w:type="gramEnd"/>
          </w:p>
        </w:tc>
        <w:tc>
          <w:tcPr>
            <w:tcW w:w="293" w:type="dxa"/>
            <w:shd w:val="clear" w:color="auto" w:fill="FFFFFF"/>
          </w:tcPr>
          <w:p w:rsidR="00807B97" w:rsidRPr="007777D7" w:rsidRDefault="00671A12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100"/>
              <w:rPr>
                <w:sz w:val="24"/>
                <w:szCs w:val="24"/>
              </w:rPr>
            </w:pPr>
            <w:r w:rsidRPr="007777D7">
              <w:rPr>
                <w:sz w:val="24"/>
                <w:szCs w:val="24"/>
              </w:rPr>
              <w:t>1</w:t>
            </w:r>
          </w:p>
        </w:tc>
      </w:tr>
      <w:tr w:rsidR="00807B97" w:rsidRPr="007777D7">
        <w:tblPrEx>
          <w:tblCellMar>
            <w:top w:w="0" w:type="dxa"/>
            <w:bottom w:w="0" w:type="dxa"/>
          </w:tblCellMar>
        </w:tblPrEx>
        <w:trPr>
          <w:trHeight w:val="221"/>
          <w:jc w:val="center"/>
        </w:trPr>
        <w:tc>
          <w:tcPr>
            <w:tcW w:w="907" w:type="dxa"/>
            <w:shd w:val="clear" w:color="auto" w:fill="FFFFFF"/>
          </w:tcPr>
          <w:p w:rsidR="00807B97" w:rsidRPr="007777D7" w:rsidRDefault="00671A12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40"/>
              <w:rPr>
                <w:sz w:val="24"/>
                <w:szCs w:val="24"/>
              </w:rPr>
            </w:pPr>
            <w:r w:rsidRPr="007777D7">
              <w:rPr>
                <w:sz w:val="24"/>
                <w:szCs w:val="24"/>
              </w:rPr>
              <w:t>Х</w:t>
            </w:r>
            <w:proofErr w:type="gramStart"/>
            <w:r w:rsidRPr="007777D7"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3931" w:type="dxa"/>
            <w:shd w:val="clear" w:color="auto" w:fill="FFFFFF"/>
          </w:tcPr>
          <w:p w:rsidR="00807B97" w:rsidRPr="007777D7" w:rsidRDefault="00671A12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  <w:rPr>
                <w:sz w:val="24"/>
                <w:szCs w:val="24"/>
              </w:rPr>
            </w:pPr>
            <w:r w:rsidRPr="007777D7">
              <w:rPr>
                <w:sz w:val="24"/>
                <w:szCs w:val="24"/>
              </w:rPr>
              <w:t>Зарядная клемма 8ПБ.969.000.1</w:t>
            </w:r>
            <w:proofErr w:type="gramStart"/>
            <w:r w:rsidRPr="007777D7">
              <w:rPr>
                <w:sz w:val="24"/>
                <w:szCs w:val="24"/>
              </w:rPr>
              <w:t>Т</w:t>
            </w:r>
            <w:proofErr w:type="gramEnd"/>
          </w:p>
        </w:tc>
        <w:tc>
          <w:tcPr>
            <w:tcW w:w="293" w:type="dxa"/>
            <w:shd w:val="clear" w:color="auto" w:fill="FFFFFF"/>
          </w:tcPr>
          <w:p w:rsidR="00807B97" w:rsidRPr="007777D7" w:rsidRDefault="00671A12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100"/>
              <w:rPr>
                <w:sz w:val="24"/>
                <w:szCs w:val="24"/>
              </w:rPr>
            </w:pPr>
            <w:r w:rsidRPr="007777D7">
              <w:rPr>
                <w:sz w:val="24"/>
                <w:szCs w:val="24"/>
              </w:rPr>
              <w:t>1</w:t>
            </w:r>
          </w:p>
        </w:tc>
      </w:tr>
    </w:tbl>
    <w:p w:rsidR="00807B97" w:rsidRPr="007777D7" w:rsidRDefault="00671A12">
      <w:pPr>
        <w:pStyle w:val="a6"/>
        <w:framePr w:wrap="notBeside" w:vAnchor="text" w:hAnchor="text" w:xAlign="center" w:y="1"/>
        <w:shd w:val="clear" w:color="auto" w:fill="auto"/>
        <w:spacing w:line="180" w:lineRule="exact"/>
        <w:jc w:val="center"/>
        <w:rPr>
          <w:sz w:val="24"/>
          <w:szCs w:val="24"/>
        </w:rPr>
      </w:pPr>
      <w:r w:rsidRPr="007777D7">
        <w:rPr>
          <w:sz w:val="24"/>
          <w:szCs w:val="24"/>
        </w:rPr>
        <w:t>Примечание. * Подбирают при регулировании.</w:t>
      </w:r>
    </w:p>
    <w:p w:rsidR="00807B97" w:rsidRPr="007777D7" w:rsidRDefault="00807B97" w:rsidP="00414B1B">
      <w:pPr>
        <w:pStyle w:val="1"/>
        <w:rPr>
          <w:sz w:val="24"/>
          <w:szCs w:val="24"/>
        </w:rPr>
      </w:pPr>
    </w:p>
    <w:p w:rsidR="00807B97" w:rsidRPr="007777D7" w:rsidRDefault="00671A12" w:rsidP="00414B1B">
      <w:pPr>
        <w:pStyle w:val="1"/>
        <w:rPr>
          <w:sz w:val="24"/>
          <w:szCs w:val="24"/>
          <w:lang w:val="ru-RU"/>
        </w:rPr>
      </w:pPr>
      <w:bookmarkStart w:id="2" w:name="bookmark1"/>
      <w:r w:rsidRPr="007777D7">
        <w:rPr>
          <w:sz w:val="24"/>
          <w:szCs w:val="24"/>
        </w:rPr>
        <w:t>МЕТАНОММЕТР ИМС</w:t>
      </w:r>
      <w:bookmarkEnd w:id="2"/>
      <w:r w:rsidR="00414B1B" w:rsidRPr="007777D7">
        <w:rPr>
          <w:sz w:val="24"/>
          <w:szCs w:val="24"/>
          <w:lang w:val="ru-RU"/>
        </w:rPr>
        <w:t>-1</w:t>
      </w:r>
    </w:p>
    <w:p w:rsidR="00807B97" w:rsidRPr="00414B1B" w:rsidRDefault="00671A12" w:rsidP="00414B1B">
      <w:pPr>
        <w:pStyle w:val="1"/>
        <w:ind w:left="567"/>
        <w:rPr>
          <w:sz w:val="48"/>
          <w:szCs w:val="48"/>
        </w:rPr>
      </w:pPr>
      <w:bookmarkStart w:id="3" w:name="bookmark2"/>
      <w:r w:rsidRPr="00414B1B">
        <w:rPr>
          <w:sz w:val="48"/>
          <w:szCs w:val="48"/>
        </w:rPr>
        <w:t>Техническое описание и инструкция по эксплуатации</w:t>
      </w:r>
      <w:bookmarkEnd w:id="3"/>
    </w:p>
    <w:p w:rsidR="00807B97" w:rsidRDefault="00807B97">
      <w:pPr>
        <w:framePr w:w="3456" w:h="2774" w:wrap="around" w:hAnchor="margin" w:x="8310" w:y="2"/>
        <w:jc w:val="center"/>
        <w:rPr>
          <w:sz w:val="0"/>
          <w:szCs w:val="0"/>
        </w:rPr>
      </w:pPr>
    </w:p>
    <w:p w:rsidR="00807B97" w:rsidRPr="007777D7" w:rsidRDefault="007777D7" w:rsidP="007777D7">
      <w:pPr>
        <w:pStyle w:val="22"/>
        <w:keepNext/>
        <w:keepLines/>
        <w:shd w:val="clear" w:color="auto" w:fill="auto"/>
        <w:spacing w:before="0" w:line="280" w:lineRule="exact"/>
        <w:ind w:right="40"/>
        <w:jc w:val="left"/>
        <w:rPr>
          <w:sz w:val="24"/>
          <w:szCs w:val="24"/>
        </w:rPr>
        <w:sectPr w:rsidR="00807B97" w:rsidRPr="007777D7">
          <w:type w:val="continuous"/>
          <w:pgSz w:w="16837" w:h="11905" w:orient="landscape"/>
          <w:pgMar w:top="570" w:right="1029" w:bottom="426" w:left="1773" w:header="0" w:footer="3" w:gutter="0"/>
          <w:cols w:num="2" w:space="720" w:equalWidth="0">
            <w:col w:w="6710" w:space="1766"/>
            <w:col w:w="5558"/>
          </w:cols>
          <w:noEndnote/>
          <w:docGrid w:linePitch="360"/>
        </w:sectPr>
      </w:pPr>
      <w:bookmarkStart w:id="4" w:name="bookmark3"/>
      <w:r>
        <w:rPr>
          <w:sz w:val="24"/>
          <w:szCs w:val="24"/>
          <w:lang w:val="ru-RU"/>
        </w:rPr>
        <w:t xml:space="preserve">              </w:t>
      </w:r>
      <w:r w:rsidR="00671A12" w:rsidRPr="007777D7">
        <w:rPr>
          <w:sz w:val="24"/>
          <w:szCs w:val="24"/>
        </w:rPr>
        <w:t>2П Б.999.023 ТО</w:t>
      </w:r>
      <w:bookmarkEnd w:id="4"/>
    </w:p>
    <w:p w:rsidR="00807B97" w:rsidRPr="007777D7" w:rsidRDefault="00807B97">
      <w:pPr>
        <w:framePr w:w="15854" w:h="4447" w:hRule="exact" w:wrap="notBeside" w:vAnchor="text" w:hAnchor="text" w:xAlign="center" w:y="1" w:anchorLock="1"/>
      </w:pPr>
    </w:p>
    <w:p w:rsidR="00807B97" w:rsidRDefault="00671A12">
      <w:pPr>
        <w:rPr>
          <w:sz w:val="2"/>
          <w:szCs w:val="2"/>
        </w:rPr>
        <w:sectPr w:rsidR="00807B97">
          <w:type w:val="continuous"/>
          <w:pgSz w:w="16837" w:h="11905" w:orient="landscape"/>
          <w:pgMar w:top="0" w:right="0" w:bottom="0" w:left="0" w:header="0" w:footer="3" w:gutter="0"/>
          <w:cols w:space="720"/>
          <w:noEndnote/>
          <w:docGrid w:linePitch="360"/>
        </w:sectPr>
      </w:pPr>
      <w:r>
        <w:t xml:space="preserve"> </w:t>
      </w:r>
    </w:p>
    <w:p w:rsidR="00807B97" w:rsidRDefault="00807B97" w:rsidP="00414B1B">
      <w:pPr>
        <w:pStyle w:val="30"/>
        <w:shd w:val="clear" w:color="auto" w:fill="auto"/>
        <w:spacing w:line="150" w:lineRule="exact"/>
        <w:jc w:val="left"/>
      </w:pPr>
    </w:p>
    <w:sectPr w:rsidR="00807B97">
      <w:type w:val="continuous"/>
      <w:pgSz w:w="16837" w:h="11905" w:orient="landscape"/>
      <w:pgMar w:top="570" w:right="8042" w:bottom="426" w:left="647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1A12" w:rsidRDefault="00671A12">
      <w:r>
        <w:separator/>
      </w:r>
    </w:p>
  </w:endnote>
  <w:endnote w:type="continuationSeparator" w:id="0">
    <w:p w:rsidR="00671A12" w:rsidRDefault="00671A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1A12" w:rsidRDefault="00671A12"/>
  </w:footnote>
  <w:footnote w:type="continuationSeparator" w:id="0">
    <w:p w:rsidR="00671A12" w:rsidRDefault="00671A1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591F99"/>
    <w:multiLevelType w:val="hybridMultilevel"/>
    <w:tmpl w:val="D8085490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B97"/>
    <w:rsid w:val="00414B1B"/>
    <w:rsid w:val="00671A12"/>
    <w:rsid w:val="007777D7"/>
    <w:rsid w:val="0080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414B1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4">
    <w:name w:val="Заголовок №4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18"/>
      <w:szCs w:val="18"/>
    </w:rPr>
  </w:style>
  <w:style w:type="character" w:customStyle="1" w:styleId="41">
    <w:name w:val="Основной текст (4)_"/>
    <w:basedOn w:val="a0"/>
    <w:link w:val="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5"/>
      <w:szCs w:val="15"/>
    </w:rPr>
  </w:style>
  <w:style w:type="character" w:customStyle="1" w:styleId="2">
    <w:name w:val="Основной текст (2)_"/>
    <w:basedOn w:val="a0"/>
    <w:link w:val="20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z w:val="12"/>
      <w:szCs w:val="12"/>
    </w:rPr>
  </w:style>
  <w:style w:type="character" w:customStyle="1" w:styleId="5">
    <w:name w:val="Основной текст (5)_"/>
    <w:basedOn w:val="a0"/>
    <w:link w:val="50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20"/>
      <w:sz w:val="22"/>
      <w:szCs w:val="22"/>
      <w:lang w:val="en-US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18"/>
      <w:szCs w:val="18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</w:rPr>
  </w:style>
  <w:style w:type="character" w:customStyle="1" w:styleId="69pt1pt">
    <w:name w:val="Основной текст (6) + 9 pt;Не курсив;Интервал 1 pt"/>
    <w:basedOn w:val="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20"/>
      <w:sz w:val="18"/>
      <w:szCs w:val="18"/>
    </w:rPr>
  </w:style>
  <w:style w:type="character" w:customStyle="1" w:styleId="a5">
    <w:name w:val="Подпись к таблиц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18"/>
      <w:szCs w:val="18"/>
    </w:rPr>
  </w:style>
  <w:style w:type="character" w:customStyle="1" w:styleId="12">
    <w:name w:val="Заголовок №1_"/>
    <w:basedOn w:val="a0"/>
    <w:link w:val="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45"/>
      <w:szCs w:val="45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8"/>
      <w:szCs w:val="28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8"/>
      <w:szCs w:val="28"/>
    </w:rPr>
  </w:style>
  <w:style w:type="paragraph" w:customStyle="1" w:styleId="40">
    <w:name w:val="Заголовок №4"/>
    <w:basedOn w:val="a"/>
    <w:link w:val="4"/>
    <w:pPr>
      <w:shd w:val="clear" w:color="auto" w:fill="FFFFFF"/>
      <w:spacing w:after="60" w:line="0" w:lineRule="atLeast"/>
      <w:outlineLvl w:val="3"/>
    </w:pPr>
    <w:rPr>
      <w:rFonts w:ascii="Times New Roman" w:eastAsia="Times New Roman" w:hAnsi="Times New Roman" w:cs="Times New Roman"/>
      <w:spacing w:val="20"/>
      <w:sz w:val="18"/>
      <w:szCs w:val="18"/>
    </w:rPr>
  </w:style>
  <w:style w:type="paragraph" w:customStyle="1" w:styleId="42">
    <w:name w:val="Основной текст (4)"/>
    <w:basedOn w:val="a"/>
    <w:link w:val="4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pacing w:val="10"/>
      <w:sz w:val="15"/>
      <w:szCs w:val="15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  <w:jc w:val="both"/>
    </w:pPr>
    <w:rPr>
      <w:rFonts w:ascii="Lucida Sans Unicode" w:eastAsia="Lucida Sans Unicode" w:hAnsi="Lucida Sans Unicode" w:cs="Lucida Sans Unicode"/>
      <w:i/>
      <w:iCs/>
      <w:sz w:val="12"/>
      <w:szCs w:val="1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Lucida Sans Unicode" w:eastAsia="Lucida Sans Unicode" w:hAnsi="Lucida Sans Unicode" w:cs="Lucida Sans Unicode"/>
      <w:spacing w:val="20"/>
      <w:sz w:val="22"/>
      <w:szCs w:val="22"/>
      <w:lang w:val="en-US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20"/>
      <w:sz w:val="18"/>
      <w:szCs w:val="1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17"/>
      <w:szCs w:val="17"/>
    </w:rPr>
  </w:style>
  <w:style w:type="paragraph" w:customStyle="1" w:styleId="a6">
    <w:name w:val="Подпись к таблице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20"/>
      <w:sz w:val="18"/>
      <w:szCs w:val="18"/>
    </w:rPr>
  </w:style>
  <w:style w:type="paragraph" w:customStyle="1" w:styleId="13">
    <w:name w:val="Заголовок №1"/>
    <w:basedOn w:val="a"/>
    <w:link w:val="12"/>
    <w:pPr>
      <w:shd w:val="clear" w:color="auto" w:fill="FFFFFF"/>
      <w:spacing w:after="240" w:line="0" w:lineRule="atLeast"/>
      <w:jc w:val="center"/>
      <w:outlineLvl w:val="0"/>
    </w:pPr>
    <w:rPr>
      <w:rFonts w:ascii="Times New Roman" w:eastAsia="Times New Roman" w:hAnsi="Times New Roman" w:cs="Times New Roman"/>
      <w:spacing w:val="30"/>
      <w:sz w:val="45"/>
      <w:szCs w:val="45"/>
    </w:rPr>
  </w:style>
  <w:style w:type="paragraph" w:customStyle="1" w:styleId="32">
    <w:name w:val="Заголовок №3"/>
    <w:basedOn w:val="a"/>
    <w:link w:val="31"/>
    <w:pPr>
      <w:shd w:val="clear" w:color="auto" w:fill="FFFFFF"/>
      <w:spacing w:before="240" w:after="120" w:line="432" w:lineRule="exact"/>
      <w:jc w:val="center"/>
      <w:outlineLvl w:val="2"/>
    </w:pPr>
    <w:rPr>
      <w:rFonts w:ascii="Times New Roman" w:eastAsia="Times New Roman" w:hAnsi="Times New Roman" w:cs="Times New Roman"/>
      <w:spacing w:val="20"/>
      <w:sz w:val="28"/>
      <w:szCs w:val="28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120" w:line="0" w:lineRule="atLeast"/>
      <w:jc w:val="center"/>
      <w:outlineLvl w:val="1"/>
    </w:pPr>
    <w:rPr>
      <w:rFonts w:ascii="Times New Roman" w:eastAsia="Times New Roman" w:hAnsi="Times New Roman" w:cs="Times New Roman"/>
      <w:spacing w:val="20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414B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414B1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4">
    <w:name w:val="Заголовок №4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18"/>
      <w:szCs w:val="18"/>
    </w:rPr>
  </w:style>
  <w:style w:type="character" w:customStyle="1" w:styleId="41">
    <w:name w:val="Основной текст (4)_"/>
    <w:basedOn w:val="a0"/>
    <w:link w:val="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5"/>
      <w:szCs w:val="15"/>
    </w:rPr>
  </w:style>
  <w:style w:type="character" w:customStyle="1" w:styleId="2">
    <w:name w:val="Основной текст (2)_"/>
    <w:basedOn w:val="a0"/>
    <w:link w:val="20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z w:val="12"/>
      <w:szCs w:val="12"/>
    </w:rPr>
  </w:style>
  <w:style w:type="character" w:customStyle="1" w:styleId="5">
    <w:name w:val="Основной текст (5)_"/>
    <w:basedOn w:val="a0"/>
    <w:link w:val="50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20"/>
      <w:sz w:val="22"/>
      <w:szCs w:val="22"/>
      <w:lang w:val="en-US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18"/>
      <w:szCs w:val="18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</w:rPr>
  </w:style>
  <w:style w:type="character" w:customStyle="1" w:styleId="69pt1pt">
    <w:name w:val="Основной текст (6) + 9 pt;Не курсив;Интервал 1 pt"/>
    <w:basedOn w:val="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20"/>
      <w:sz w:val="18"/>
      <w:szCs w:val="18"/>
    </w:rPr>
  </w:style>
  <w:style w:type="character" w:customStyle="1" w:styleId="a5">
    <w:name w:val="Подпись к таблиц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18"/>
      <w:szCs w:val="18"/>
    </w:rPr>
  </w:style>
  <w:style w:type="character" w:customStyle="1" w:styleId="12">
    <w:name w:val="Заголовок №1_"/>
    <w:basedOn w:val="a0"/>
    <w:link w:val="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45"/>
      <w:szCs w:val="45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8"/>
      <w:szCs w:val="28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8"/>
      <w:szCs w:val="28"/>
    </w:rPr>
  </w:style>
  <w:style w:type="paragraph" w:customStyle="1" w:styleId="40">
    <w:name w:val="Заголовок №4"/>
    <w:basedOn w:val="a"/>
    <w:link w:val="4"/>
    <w:pPr>
      <w:shd w:val="clear" w:color="auto" w:fill="FFFFFF"/>
      <w:spacing w:after="60" w:line="0" w:lineRule="atLeast"/>
      <w:outlineLvl w:val="3"/>
    </w:pPr>
    <w:rPr>
      <w:rFonts w:ascii="Times New Roman" w:eastAsia="Times New Roman" w:hAnsi="Times New Roman" w:cs="Times New Roman"/>
      <w:spacing w:val="20"/>
      <w:sz w:val="18"/>
      <w:szCs w:val="18"/>
    </w:rPr>
  </w:style>
  <w:style w:type="paragraph" w:customStyle="1" w:styleId="42">
    <w:name w:val="Основной текст (4)"/>
    <w:basedOn w:val="a"/>
    <w:link w:val="4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pacing w:val="10"/>
      <w:sz w:val="15"/>
      <w:szCs w:val="15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  <w:jc w:val="both"/>
    </w:pPr>
    <w:rPr>
      <w:rFonts w:ascii="Lucida Sans Unicode" w:eastAsia="Lucida Sans Unicode" w:hAnsi="Lucida Sans Unicode" w:cs="Lucida Sans Unicode"/>
      <w:i/>
      <w:iCs/>
      <w:sz w:val="12"/>
      <w:szCs w:val="1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Lucida Sans Unicode" w:eastAsia="Lucida Sans Unicode" w:hAnsi="Lucida Sans Unicode" w:cs="Lucida Sans Unicode"/>
      <w:spacing w:val="20"/>
      <w:sz w:val="22"/>
      <w:szCs w:val="22"/>
      <w:lang w:val="en-US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20"/>
      <w:sz w:val="18"/>
      <w:szCs w:val="1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17"/>
      <w:szCs w:val="17"/>
    </w:rPr>
  </w:style>
  <w:style w:type="paragraph" w:customStyle="1" w:styleId="a6">
    <w:name w:val="Подпись к таблице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20"/>
      <w:sz w:val="18"/>
      <w:szCs w:val="18"/>
    </w:rPr>
  </w:style>
  <w:style w:type="paragraph" w:customStyle="1" w:styleId="13">
    <w:name w:val="Заголовок №1"/>
    <w:basedOn w:val="a"/>
    <w:link w:val="12"/>
    <w:pPr>
      <w:shd w:val="clear" w:color="auto" w:fill="FFFFFF"/>
      <w:spacing w:after="240" w:line="0" w:lineRule="atLeast"/>
      <w:jc w:val="center"/>
      <w:outlineLvl w:val="0"/>
    </w:pPr>
    <w:rPr>
      <w:rFonts w:ascii="Times New Roman" w:eastAsia="Times New Roman" w:hAnsi="Times New Roman" w:cs="Times New Roman"/>
      <w:spacing w:val="30"/>
      <w:sz w:val="45"/>
      <w:szCs w:val="45"/>
    </w:rPr>
  </w:style>
  <w:style w:type="paragraph" w:customStyle="1" w:styleId="32">
    <w:name w:val="Заголовок №3"/>
    <w:basedOn w:val="a"/>
    <w:link w:val="31"/>
    <w:pPr>
      <w:shd w:val="clear" w:color="auto" w:fill="FFFFFF"/>
      <w:spacing w:before="240" w:after="120" w:line="432" w:lineRule="exact"/>
      <w:jc w:val="center"/>
      <w:outlineLvl w:val="2"/>
    </w:pPr>
    <w:rPr>
      <w:rFonts w:ascii="Times New Roman" w:eastAsia="Times New Roman" w:hAnsi="Times New Roman" w:cs="Times New Roman"/>
      <w:spacing w:val="20"/>
      <w:sz w:val="28"/>
      <w:szCs w:val="28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120" w:line="0" w:lineRule="atLeast"/>
      <w:jc w:val="center"/>
      <w:outlineLvl w:val="1"/>
    </w:pPr>
    <w:rPr>
      <w:rFonts w:ascii="Times New Roman" w:eastAsia="Times New Roman" w:hAnsi="Times New Roman" w:cs="Times New Roman"/>
      <w:spacing w:val="20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414B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1</cp:revision>
  <dcterms:created xsi:type="dcterms:W3CDTF">2014-12-30T10:33:00Z</dcterms:created>
  <dcterms:modified xsi:type="dcterms:W3CDTF">2014-12-30T10:48:00Z</dcterms:modified>
</cp:coreProperties>
</file>